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7E1F" w14:textId="374E9351" w:rsidR="003E3056" w:rsidRPr="00A7633E" w:rsidRDefault="00174DB4" w:rsidP="00473BC8">
      <w:pPr>
        <w:spacing w:after="120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33393699" wp14:editId="6A697583">
            <wp:simplePos x="0" y="0"/>
            <wp:positionH relativeFrom="column">
              <wp:posOffset>5553076</wp:posOffset>
            </wp:positionH>
            <wp:positionV relativeFrom="paragraph">
              <wp:posOffset>-114300</wp:posOffset>
            </wp:positionV>
            <wp:extent cx="971550" cy="977506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654" cy="978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3056" w:rsidRPr="00A7633E">
        <w:rPr>
          <w:rFonts w:ascii="Arial" w:hAnsi="Arial" w:cs="Arial"/>
          <w:b/>
          <w:sz w:val="28"/>
          <w:szCs w:val="28"/>
        </w:rPr>
        <w:t>Lexique :</w:t>
      </w:r>
    </w:p>
    <w:p w14:paraId="349E94D3" w14:textId="77777777" w:rsidR="00174DB4" w:rsidRPr="00174DB4" w:rsidRDefault="00174DB4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174DB4">
        <w:rPr>
          <w:rFonts w:ascii="Arial" w:hAnsi="Arial" w:cs="Arial"/>
          <w:b/>
          <w:sz w:val="28"/>
          <w:szCs w:val="28"/>
          <w:u w:val="single"/>
        </w:rPr>
        <w:t xml:space="preserve">stupeur : </w:t>
      </w:r>
      <w:r w:rsidRPr="00174DB4">
        <w:rPr>
          <w:rFonts w:ascii="Arial" w:hAnsi="Arial" w:cs="Arial"/>
          <w:b/>
          <w:sz w:val="28"/>
          <w:szCs w:val="28"/>
        </w:rPr>
        <w:t>nom féminin</w:t>
      </w:r>
      <w:r w:rsidRPr="00174DB4">
        <w:rPr>
          <w:rFonts w:ascii="Arial" w:hAnsi="Arial" w:cs="Arial"/>
          <w:b/>
          <w:sz w:val="28"/>
          <w:szCs w:val="28"/>
        </w:rPr>
        <w:t xml:space="preserve"> </w:t>
      </w:r>
    </w:p>
    <w:p w14:paraId="08C1CC07" w14:textId="22B4BC8C" w:rsidR="003E3056" w:rsidRPr="00A7633E" w:rsidRDefault="00174DB4" w:rsidP="00473BC8">
      <w:pPr>
        <w:spacing w:after="1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0F602AD4" wp14:editId="498D257F">
            <wp:simplePos x="0" y="0"/>
            <wp:positionH relativeFrom="column">
              <wp:posOffset>5457825</wp:posOffset>
            </wp:positionH>
            <wp:positionV relativeFrom="paragraph">
              <wp:posOffset>291465</wp:posOffset>
            </wp:positionV>
            <wp:extent cx="1133856" cy="88582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0" cy="8865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4DB4">
        <w:rPr>
          <w:rFonts w:ascii="Arial" w:hAnsi="Arial" w:cs="Arial"/>
          <w:bCs/>
          <w:sz w:val="28"/>
          <w:szCs w:val="28"/>
        </w:rPr>
        <w:t>Étonnement profond.</w:t>
      </w:r>
    </w:p>
    <w:p w14:paraId="35111983" w14:textId="3890E88A" w:rsidR="003E3056" w:rsidRPr="00A7633E" w:rsidRDefault="003E3056" w:rsidP="00473BC8">
      <w:pPr>
        <w:spacing w:after="120"/>
        <w:rPr>
          <w:rFonts w:ascii="Arial" w:hAnsi="Arial" w:cs="Arial"/>
          <w:bCs/>
          <w:sz w:val="28"/>
          <w:szCs w:val="28"/>
        </w:rPr>
      </w:pPr>
    </w:p>
    <w:p w14:paraId="35CEE302" w14:textId="76C5C276" w:rsidR="003E3056" w:rsidRPr="00A7633E" w:rsidRDefault="00174DB4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174DB4">
        <w:rPr>
          <w:rFonts w:ascii="Arial" w:hAnsi="Arial" w:cs="Arial"/>
          <w:b/>
          <w:sz w:val="28"/>
          <w:szCs w:val="28"/>
          <w:u w:val="single"/>
        </w:rPr>
        <w:t>prêter serment</w:t>
      </w:r>
      <w:r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A7633E" w:rsidRPr="00A7633E">
        <w:rPr>
          <w:rFonts w:ascii="Arial" w:hAnsi="Arial" w:cs="Arial"/>
          <w:b/>
          <w:sz w:val="28"/>
          <w:szCs w:val="28"/>
        </w:rPr>
        <w:t>: verbe</w:t>
      </w:r>
    </w:p>
    <w:p w14:paraId="3CC85305" w14:textId="077BEB00" w:rsidR="003E3056" w:rsidRPr="00A7633E" w:rsidRDefault="00A7633E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8"/>
          <w:szCs w:val="28"/>
        </w:rPr>
        <w:t>s'évanouir ; tomber dans le coma.</w:t>
      </w:r>
    </w:p>
    <w:p w14:paraId="7FAD3B14" w14:textId="37F31EFD" w:rsidR="003E3056" w:rsidRPr="00A7633E" w:rsidRDefault="00174DB4" w:rsidP="00473BC8">
      <w:pPr>
        <w:spacing w:after="1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327777B5" wp14:editId="4377F719">
            <wp:simplePos x="0" y="0"/>
            <wp:positionH relativeFrom="column">
              <wp:posOffset>5457825</wp:posOffset>
            </wp:positionH>
            <wp:positionV relativeFrom="paragraph">
              <wp:posOffset>20320</wp:posOffset>
            </wp:positionV>
            <wp:extent cx="1023230" cy="885825"/>
            <wp:effectExtent l="0" t="0" r="5715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23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CA2CFF" w14:textId="77777777" w:rsidR="00174DB4" w:rsidRDefault="00174DB4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174DB4">
        <w:rPr>
          <w:rFonts w:ascii="Arial" w:hAnsi="Arial" w:cs="Arial"/>
          <w:b/>
          <w:sz w:val="28"/>
          <w:szCs w:val="28"/>
          <w:u w:val="single"/>
        </w:rPr>
        <w:t xml:space="preserve">méprisant </w:t>
      </w:r>
      <w:r w:rsidRPr="00174DB4">
        <w:rPr>
          <w:rFonts w:ascii="Arial" w:hAnsi="Arial" w:cs="Arial"/>
          <w:b/>
          <w:sz w:val="28"/>
          <w:szCs w:val="28"/>
        </w:rPr>
        <w:t>: adjectif</w:t>
      </w:r>
      <w:r w:rsidRPr="00174DB4">
        <w:rPr>
          <w:rFonts w:ascii="Arial" w:hAnsi="Arial" w:cs="Arial"/>
          <w:b/>
          <w:sz w:val="28"/>
          <w:szCs w:val="28"/>
        </w:rPr>
        <w:t xml:space="preserve"> </w:t>
      </w:r>
    </w:p>
    <w:p w14:paraId="3A876D58" w14:textId="77777777" w:rsidR="00174DB4" w:rsidRDefault="00174DB4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174DB4">
        <w:rPr>
          <w:rFonts w:ascii="Arial" w:hAnsi="Arial" w:cs="Arial"/>
          <w:bCs/>
          <w:sz w:val="28"/>
          <w:szCs w:val="28"/>
        </w:rPr>
        <w:t>Qui a ou qui manifeste du mépris, indignes d'estime, d'attention.</w:t>
      </w:r>
      <w:r w:rsidRPr="00174DB4">
        <w:rPr>
          <w:rFonts w:ascii="Arial" w:hAnsi="Arial" w:cs="Arial"/>
          <w:bCs/>
          <w:sz w:val="28"/>
          <w:szCs w:val="28"/>
        </w:rPr>
        <w:t xml:space="preserve"> </w:t>
      </w:r>
    </w:p>
    <w:p w14:paraId="672A43CA" w14:textId="18A98607" w:rsidR="003E3056" w:rsidRDefault="00A7633E" w:rsidP="00473BC8">
      <w:pPr>
        <w:spacing w:after="120"/>
        <w:rPr>
          <w:rFonts w:ascii="Arial" w:hAnsi="Arial" w:cs="Arial"/>
          <w:bCs/>
          <w:sz w:val="26"/>
          <w:szCs w:val="26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74C2D4E" w14:textId="0B7E9EA4" w:rsidR="00A7633E" w:rsidRPr="00A7633E" w:rsidRDefault="00A7633E" w:rsidP="00473BC8">
      <w:pPr>
        <w:spacing w:after="120"/>
        <w:rPr>
          <w:rFonts w:ascii="Arial" w:hAnsi="Arial" w:cs="Arial"/>
          <w:b/>
          <w:sz w:val="26"/>
          <w:szCs w:val="26"/>
        </w:rPr>
      </w:pPr>
      <w:r w:rsidRPr="00A7633E">
        <w:rPr>
          <w:rFonts w:ascii="Arial" w:hAnsi="Arial" w:cs="Arial"/>
          <w:b/>
          <w:sz w:val="26"/>
          <w:szCs w:val="26"/>
        </w:rPr>
        <w:t>Résumé :</w:t>
      </w:r>
    </w:p>
    <w:p w14:paraId="332DBEEA" w14:textId="77777777" w:rsidR="00174DB4" w:rsidRPr="00174DB4" w:rsidRDefault="00174DB4" w:rsidP="00174DB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74DB4">
        <w:rPr>
          <w:rFonts w:ascii="Arial" w:hAnsi="Arial" w:cs="Arial"/>
          <w:bCs/>
          <w:sz w:val="28"/>
          <w:szCs w:val="28"/>
        </w:rPr>
        <w:t>Après l’enquête sur le meurtre du docteur, c’est le tribunal.</w:t>
      </w:r>
    </w:p>
    <w:p w14:paraId="7D01D3FF" w14:textId="77777777" w:rsidR="00174DB4" w:rsidRPr="00174DB4" w:rsidRDefault="00174DB4" w:rsidP="00174DB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proofErr w:type="spellStart"/>
      <w:r w:rsidRPr="00174DB4">
        <w:rPr>
          <w:rFonts w:ascii="Arial" w:hAnsi="Arial" w:cs="Arial"/>
          <w:bCs/>
          <w:sz w:val="28"/>
          <w:szCs w:val="28"/>
        </w:rPr>
        <w:t>Muff</w:t>
      </w:r>
      <w:proofErr w:type="spellEnd"/>
      <w:r w:rsidRPr="00174DB4">
        <w:rPr>
          <w:rFonts w:ascii="Arial" w:hAnsi="Arial" w:cs="Arial"/>
          <w:bCs/>
          <w:sz w:val="28"/>
          <w:szCs w:val="28"/>
        </w:rPr>
        <w:t xml:space="preserve"> Potter, l’ivrogne, est accusé.</w:t>
      </w:r>
    </w:p>
    <w:p w14:paraId="7434DB45" w14:textId="77777777" w:rsidR="00174DB4" w:rsidRDefault="00174DB4" w:rsidP="00174DB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74DB4">
        <w:rPr>
          <w:rFonts w:ascii="Arial" w:hAnsi="Arial" w:cs="Arial"/>
          <w:bCs/>
          <w:sz w:val="28"/>
          <w:szCs w:val="28"/>
        </w:rPr>
        <w:t>Tout le monde le croit coupable, et pense qu’il va donc être condamné à mort,</w:t>
      </w:r>
    </w:p>
    <w:p w14:paraId="4A2ED84B" w14:textId="2ACCD244" w:rsidR="00174DB4" w:rsidRPr="00174DB4" w:rsidRDefault="00174DB4" w:rsidP="00174DB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74DB4">
        <w:rPr>
          <w:rFonts w:ascii="Arial" w:hAnsi="Arial" w:cs="Arial"/>
          <w:bCs/>
          <w:sz w:val="28"/>
          <w:szCs w:val="28"/>
        </w:rPr>
        <w:t>puis pendu.</w:t>
      </w:r>
    </w:p>
    <w:p w14:paraId="3899327C" w14:textId="77777777" w:rsidR="00174DB4" w:rsidRDefault="00174DB4" w:rsidP="00174DB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74DB4">
        <w:rPr>
          <w:rFonts w:ascii="Arial" w:hAnsi="Arial" w:cs="Arial"/>
          <w:bCs/>
          <w:sz w:val="28"/>
          <w:szCs w:val="28"/>
        </w:rPr>
        <w:t>On appelle Tom à la barre. Il jure de dire la vérité.</w:t>
      </w:r>
    </w:p>
    <w:p w14:paraId="0AB4CF5F" w14:textId="608A66DE" w:rsidR="00473BC8" w:rsidRDefault="00174DB4" w:rsidP="00174DB4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174DB4">
        <w:rPr>
          <w:rFonts w:ascii="Arial" w:hAnsi="Arial" w:cs="Arial"/>
          <w:bCs/>
          <w:sz w:val="28"/>
          <w:szCs w:val="28"/>
        </w:rPr>
        <w:t xml:space="preserve"> </w:t>
      </w:r>
      <w:r w:rsidR="00473BC8"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3D24A15A" w14:textId="6CFBEA5A" w:rsidR="0005023F" w:rsidRPr="0005023F" w:rsidRDefault="00637B05" w:rsidP="0005023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Mots de la semaine</w:t>
      </w:r>
      <w:r w:rsidR="0005023F" w:rsidRPr="0005023F">
        <w:rPr>
          <w:rFonts w:ascii="Arial" w:hAnsi="Arial" w:cs="Arial"/>
          <w:b/>
          <w:bCs/>
          <w:sz w:val="28"/>
          <w:szCs w:val="28"/>
        </w:rPr>
        <w:t>.</w:t>
      </w:r>
    </w:p>
    <w:p w14:paraId="37749FCB" w14:textId="2CFB7865" w:rsidR="00174DB4" w:rsidRDefault="00174DB4" w:rsidP="00174DB4">
      <w:pPr>
        <w:spacing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</w:t>
      </w:r>
      <w:r w:rsidRPr="00174DB4">
        <w:rPr>
          <w:rFonts w:ascii="Arial" w:hAnsi="Arial" w:cs="Arial"/>
          <w:sz w:val="32"/>
          <w:szCs w:val="32"/>
        </w:rPr>
        <w:t>oudain</w:t>
      </w:r>
      <w:r>
        <w:rPr>
          <w:rFonts w:ascii="Arial" w:hAnsi="Arial" w:cs="Arial"/>
          <w:sz w:val="32"/>
          <w:szCs w:val="32"/>
        </w:rPr>
        <w:t xml:space="preserve"> – </w:t>
      </w:r>
      <w:r w:rsidRPr="00174DB4">
        <w:rPr>
          <w:rFonts w:ascii="Arial" w:hAnsi="Arial" w:cs="Arial"/>
          <w:sz w:val="32"/>
          <w:szCs w:val="32"/>
        </w:rPr>
        <w:t>sous</w:t>
      </w:r>
      <w:r>
        <w:rPr>
          <w:rFonts w:ascii="Arial" w:hAnsi="Arial" w:cs="Arial"/>
          <w:sz w:val="32"/>
          <w:szCs w:val="32"/>
        </w:rPr>
        <w:t xml:space="preserve"> – </w:t>
      </w:r>
      <w:r w:rsidRPr="00174DB4">
        <w:rPr>
          <w:rFonts w:ascii="Arial" w:hAnsi="Arial" w:cs="Arial"/>
          <w:sz w:val="32"/>
          <w:szCs w:val="32"/>
        </w:rPr>
        <w:t>souvent</w:t>
      </w:r>
      <w:r>
        <w:rPr>
          <w:rFonts w:ascii="Arial" w:hAnsi="Arial" w:cs="Arial"/>
          <w:sz w:val="32"/>
          <w:szCs w:val="32"/>
        </w:rPr>
        <w:t xml:space="preserve"> - </w:t>
      </w:r>
      <w:r w:rsidRPr="00174DB4">
        <w:rPr>
          <w:rFonts w:ascii="Arial" w:hAnsi="Arial" w:cs="Arial"/>
          <w:sz w:val="32"/>
          <w:szCs w:val="32"/>
        </w:rPr>
        <w:t>sur (dessus)</w:t>
      </w:r>
      <w:r>
        <w:rPr>
          <w:rFonts w:ascii="Arial" w:hAnsi="Arial" w:cs="Arial"/>
          <w:sz w:val="32"/>
          <w:szCs w:val="32"/>
        </w:rPr>
        <w:t xml:space="preserve"> - </w:t>
      </w:r>
      <w:r w:rsidRPr="00174DB4">
        <w:rPr>
          <w:rFonts w:ascii="Arial" w:hAnsi="Arial" w:cs="Arial"/>
          <w:sz w:val="32"/>
          <w:szCs w:val="32"/>
        </w:rPr>
        <w:t xml:space="preserve">surtout </w:t>
      </w:r>
      <w:r>
        <w:rPr>
          <w:rFonts w:ascii="Arial" w:hAnsi="Arial" w:cs="Arial"/>
          <w:sz w:val="32"/>
          <w:szCs w:val="32"/>
        </w:rPr>
        <w:t xml:space="preserve">- </w:t>
      </w:r>
      <w:r w:rsidRPr="00174DB4">
        <w:rPr>
          <w:rFonts w:ascii="Arial" w:hAnsi="Arial" w:cs="Arial"/>
          <w:sz w:val="32"/>
          <w:szCs w:val="32"/>
        </w:rPr>
        <w:t>tant (beaucoup)</w:t>
      </w:r>
      <w:r w:rsidRPr="00174DB4">
        <w:rPr>
          <w:rFonts w:ascii="Arial" w:hAnsi="Arial" w:cs="Arial"/>
          <w:sz w:val="32"/>
          <w:szCs w:val="32"/>
        </w:rPr>
        <w:t xml:space="preserve"> </w:t>
      </w:r>
    </w:p>
    <w:p w14:paraId="46467955" w14:textId="77777777" w:rsidR="00174DB4" w:rsidRDefault="00174DB4" w:rsidP="00174DB4">
      <w:pPr>
        <w:spacing w:after="0" w:line="360" w:lineRule="auto"/>
        <w:rPr>
          <w:rFonts w:ascii="Arial" w:hAnsi="Arial" w:cs="Arial"/>
          <w:sz w:val="32"/>
          <w:szCs w:val="32"/>
        </w:rPr>
      </w:pPr>
    </w:p>
    <w:p w14:paraId="53DCE3D6" w14:textId="0DEC25D9" w:rsidR="00AC1A08" w:rsidRPr="00AC1A08" w:rsidRDefault="00AC1A08" w:rsidP="00174DB4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AC1A08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---------------------------------------------------------------------------------------------------------</w:t>
      </w:r>
    </w:p>
    <w:p w14:paraId="21B75970" w14:textId="25203C28" w:rsidR="00EF4A95" w:rsidRPr="00091729" w:rsidRDefault="00EF4A95" w:rsidP="0009172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14CBC1AC" w14:textId="5BAF3DC0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et la poésie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0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202E80"/>
    <w:rsid w:val="002214A0"/>
    <w:rsid w:val="00222405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831CD"/>
    <w:rsid w:val="00991FFD"/>
    <w:rsid w:val="009B11B7"/>
    <w:rsid w:val="00A061A3"/>
    <w:rsid w:val="00A53A59"/>
    <w:rsid w:val="00A7633E"/>
    <w:rsid w:val="00AC1A08"/>
    <w:rsid w:val="00AE6F99"/>
    <w:rsid w:val="00B37F9E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E26109"/>
    <w:rsid w:val="00E31794"/>
    <w:rsid w:val="00E53C5A"/>
    <w:rsid w:val="00E6638B"/>
    <w:rsid w:val="00EC1C48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2022-02-06T05:40:00Z</dcterms:created>
  <dcterms:modified xsi:type="dcterms:W3CDTF">2022-02-06T05:40:00Z</dcterms:modified>
</cp:coreProperties>
</file>